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49" w:rsidRPr="00326049" w:rsidRDefault="00F8246A" w:rsidP="00326049">
      <w:pPr>
        <w:pStyle w:val="a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40425" cy="8394404"/>
            <wp:effectExtent l="0" t="0" r="0" b="0"/>
            <wp:docPr id="1" name="Рисунок 1" descr="F:\Сканы Лок актов-2016\9-Отряд профилакт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9-Отряд профилактики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2D74" w:rsidRDefault="00702D74" w:rsidP="00702D74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702D74" w:rsidRDefault="00702D74" w:rsidP="00702D74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2A02CF" w:rsidRDefault="002A02CF" w:rsidP="00326049">
      <w:pPr>
        <w:pStyle w:val="a4"/>
        <w:jc w:val="center"/>
        <w:rPr>
          <w:rFonts w:ascii="Times New Roman" w:hAnsi="Times New Roman" w:cs="Times New Roman"/>
          <w:b/>
        </w:rPr>
      </w:pPr>
    </w:p>
    <w:p w:rsidR="002A02CF" w:rsidRDefault="002A02CF" w:rsidP="00326049">
      <w:pPr>
        <w:pStyle w:val="a4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2A02CF" w:rsidTr="002A02CF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Л.А.Семенова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02CF" w:rsidRDefault="002A02CF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2CF" w:rsidRDefault="002A02CF">
            <w:pPr>
              <w:pStyle w:val="a4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eastAsiaTheme="minorHAnsi" w:hAnsi="Times New Roman" w:cs="Times New Roman"/>
              </w:rPr>
            </w:pP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 Н.А.Ильина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2A02CF" w:rsidRDefault="002A02CF">
            <w:pPr>
              <w:pStyle w:val="a4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2A02CF" w:rsidRDefault="002A02CF" w:rsidP="00332279">
      <w:pPr>
        <w:pStyle w:val="a4"/>
        <w:rPr>
          <w:rFonts w:ascii="Times New Roman" w:hAnsi="Times New Roman" w:cs="Times New Roman"/>
          <w:b/>
        </w:rPr>
      </w:pPr>
    </w:p>
    <w:p w:rsidR="002A02CF" w:rsidRDefault="002A02CF" w:rsidP="00326049">
      <w:pPr>
        <w:pStyle w:val="a4"/>
        <w:jc w:val="center"/>
        <w:rPr>
          <w:rFonts w:ascii="Times New Roman" w:hAnsi="Times New Roman" w:cs="Times New Roman"/>
          <w:b/>
        </w:rPr>
      </w:pPr>
    </w:p>
    <w:p w:rsidR="00326049" w:rsidRPr="00332279" w:rsidRDefault="00332279" w:rsidP="00326049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Положение о создании отряда профилактики правонарушений</w:t>
      </w:r>
    </w:p>
    <w:p w:rsidR="00326049" w:rsidRPr="00326049" w:rsidRDefault="00326049" w:rsidP="00326049">
      <w:pPr>
        <w:pStyle w:val="a4"/>
        <w:jc w:val="center"/>
        <w:rPr>
          <w:rFonts w:ascii="Times New Roman" w:hAnsi="Times New Roman" w:cs="Times New Roman"/>
          <w:b/>
        </w:rPr>
      </w:pPr>
      <w:r w:rsidRPr="00326049">
        <w:rPr>
          <w:rFonts w:ascii="Times New Roman" w:hAnsi="Times New Roman" w:cs="Times New Roman"/>
          <w:b/>
        </w:rPr>
        <w:br/>
      </w:r>
    </w:p>
    <w:p w:rsidR="00326049" w:rsidRPr="00332279" w:rsidRDefault="00326049" w:rsidP="0032604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332279" w:rsidRPr="00332279">
        <w:rPr>
          <w:rFonts w:ascii="Times New Roman" w:hAnsi="Times New Roman" w:cs="Times New Roman"/>
          <w:b/>
          <w:sz w:val="28"/>
          <w:szCs w:val="28"/>
        </w:rPr>
        <w:t xml:space="preserve">              1.</w:t>
      </w:r>
      <w:r w:rsidR="00332279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A02CF" w:rsidRPr="00332279" w:rsidRDefault="002A02CF" w:rsidP="0032604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1.Настоящим Положением регулируются отношения, возникающие в связи  с деятельностью учащихся в учебных заведениях в сфере профилактики  и пресечении правонарушений.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2.Отряд профилактики правонарушений (в дальнейшем ОТРЯД)- проявление молодежных инициатив и одна из форм самоуправления учащихся в деятельности учебного заведения.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3.ОТРЯД является добровольным формированием, образуемым учебным заведением для профилактики и пресечения правонарушений среди учащихся. Направление деятельности ОТРЯДА определяется его целями и задачами.</w:t>
      </w:r>
    </w:p>
    <w:p w:rsidR="002A02CF" w:rsidRDefault="00326049" w:rsidP="00326049">
      <w:pPr>
        <w:pStyle w:val="a4"/>
        <w:rPr>
          <w:rFonts w:ascii="Times New Roman" w:hAnsi="Times New Roman" w:cs="Times New Roman"/>
          <w:b/>
        </w:rPr>
      </w:pPr>
      <w:r w:rsidRPr="00702D74">
        <w:rPr>
          <w:rFonts w:ascii="Times New Roman" w:hAnsi="Times New Roman" w:cs="Times New Roman"/>
          <w:b/>
        </w:rPr>
        <w:t xml:space="preserve">                               </w:t>
      </w:r>
    </w:p>
    <w:p w:rsidR="00326049" w:rsidRPr="00332279" w:rsidRDefault="00326049" w:rsidP="0033227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>2.</w:t>
      </w:r>
      <w:r w:rsidR="00332279">
        <w:rPr>
          <w:rFonts w:ascii="Times New Roman" w:hAnsi="Times New Roman" w:cs="Times New Roman"/>
          <w:b/>
          <w:sz w:val="28"/>
          <w:szCs w:val="28"/>
        </w:rPr>
        <w:t>Цели и задачи отряда</w:t>
      </w:r>
    </w:p>
    <w:p w:rsidR="002A02CF" w:rsidRPr="00326049" w:rsidRDefault="002A02CF" w:rsidP="002A02CF">
      <w:pPr>
        <w:pStyle w:val="a4"/>
        <w:jc w:val="center"/>
        <w:rPr>
          <w:rFonts w:ascii="Times New Roman" w:hAnsi="Times New Roman" w:cs="Times New Roman"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4.Цели: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-пропаганда правовых знаний и здорового образа жизни среди учащихся;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-оказание правовой помощи учащимся, оказавшимся в трудной жизненной ситуации, содействие возникновению ощущения собственной значимости у трудных подростков;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-проведение мероприятий, направленных на профилактику и пресечение правонарушений среди учащихся;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-оказание помощи учащимся в освоении навыков психологического  общения в атмосфере душевного равновесия, воспитание лидерских качеств;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 организация и вовлечение учащихся в организованные формы досуга;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-проявление заботы о престарелых одиноких людях;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 оказание содействия в улучшении качества знаний неуспевающим и отстающим учащимся;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5.Задачи: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-организация профилактики нарушений в молодежной среде;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-содействие развитию добровольного участия  учащихся в деятельности учебного заведения по обеспечению внутреннего распорядка;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-взаимодействие с органами  внутренних дел по вопросам предупреждения  и пресечения правонарушений в молодежной сфере;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-взаимодействие с администрацией учебного заведения, органами внутренних дел при организации поддержания  общественного порядка во время проведения массовых мероприятий, организуемых государственными органами и учебным заведением;</w:t>
      </w:r>
    </w:p>
    <w:p w:rsid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-взаимодействие с управлениями и отделами по делам молодежи, спорту и туризму муниципальных образований  в организации массовых мероприятий, вовлечение учащихся в их</w:t>
      </w:r>
      <w:r w:rsidR="00332279">
        <w:rPr>
          <w:rFonts w:ascii="Times New Roman" w:hAnsi="Times New Roman" w:cs="Times New Roman"/>
        </w:rPr>
        <w:t xml:space="preserve"> проведение.</w:t>
      </w:r>
    </w:p>
    <w:p w:rsidR="00332279" w:rsidRDefault="00332279" w:rsidP="00326049">
      <w:pPr>
        <w:pStyle w:val="a4"/>
        <w:rPr>
          <w:rFonts w:ascii="Times New Roman" w:hAnsi="Times New Roman" w:cs="Times New Roman"/>
        </w:rPr>
      </w:pPr>
    </w:p>
    <w:p w:rsidR="00332279" w:rsidRPr="00326049" w:rsidRDefault="00332279" w:rsidP="00326049">
      <w:pPr>
        <w:pStyle w:val="a4"/>
        <w:rPr>
          <w:rFonts w:ascii="Times New Roman" w:hAnsi="Times New Roman" w:cs="Times New Roman"/>
        </w:rPr>
      </w:pPr>
    </w:p>
    <w:p w:rsidR="002A02CF" w:rsidRPr="00332279" w:rsidRDefault="00326049" w:rsidP="00332279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>3.</w:t>
      </w:r>
      <w:r w:rsidR="00332279">
        <w:rPr>
          <w:rFonts w:ascii="Times New Roman" w:hAnsi="Times New Roman" w:cs="Times New Roman"/>
          <w:b/>
          <w:sz w:val="28"/>
          <w:szCs w:val="28"/>
        </w:rPr>
        <w:t xml:space="preserve"> Структура. Руководящие органы.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6.Органы управления ОТРЯДА: общее собрание, Совет отряда, заместитель руководителя учебного заведения по воспитательной работе – куратор от учебного заведения, школьный инспектор-куратор от органов внутренних дел), представитель родительского комитета, командир.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lastRenderedPageBreak/>
        <w:t>7.Общее руководство и контроль за деятельностью ОТРЯДА осуществляет заместитель руководителя учебного заведения по воспитательной работе  и школьный инспектор.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8.ОТРЯД состоит из членов, которые связанны с участием в профилактике правонарушений и поддержании внутреннего распорядка в учебном заведении.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9.Высшим органом ОТРЯДА является общее собрание, которое созывается  не реже двух раз в год.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Внеочередное собрание созывается по требованию не менее ½ членов ОТРЯДА, куратора или командира ОТРЯДА, а так же по решению Совета ОТРЯДА.  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В компетенцию  общего собрания ОТРЯДА входит: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-принятие и изменение Положения;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-избрание и освобождение командира, заместителя командира ОТРЯДА, Совета ОТРЯДА;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-назначение командира, заместителя командира;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-заслушивание и утверждение отчетов о своей деятельности командира, членов ОТРЯДА;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10. ОТРЯД: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-разрабатывает мероприятия по обеспечению порядка в учебном заведении, на прилегающей к учебному заведению территории;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-знакомится с опытом работы аналогичных организаций, действующих в других регионах Республики Татарстан и Российской Федерации;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11.В Совет ОТРЯДА входят: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-командир ОТРЯДА;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-заместитель командира ОТРЯДА;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-куратор от учебного заведения – заместитель директора  по воспитательной работе 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-куратор от органа внутренних дел – школьный инспектор по делам несовершеннолетних или сотрудник милиции, на территории обслуживания которого находится учебное заведение;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12.Командир ОТРЯДА: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12.1.Руководит личным составом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12.2.Участвует в работе Совета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12.3.Организует работу по организации планов деятельности ОТРЯДА, согласованными с кураторами от учебного заведения и органов внутренних дел.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12.4.Осуществляет взаимодействие с администрацией  учебного заведения - в деятельности по профилактике правонарушений и поддержания внутреннего распорядка в учебном заведении; с органами внутренних дел - при организации поддержания общественного порядка во время проведения массовых мероприятий, организуемых  учебным заведением.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12.5.   Планирует и организует теоретическую и физическую подготовку членов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12.6.Проводит анализ имеющихся фактов правонарушений ,причин, способствующих их появлению, вырабатывает рекомендации и предложения.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12.7.Несет ответственность за работу Совета ОТРЯДА и ОТРЯДА в целом.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12.8.Принимает к исполнению должностные инструкции заместителя командира, командира отделения (звеньев), члена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Командир ОТРЯДА назначается и освобождается  общим собранием ОТРЯДА по согласованию с руководством учебного заведения и куратора от органов внутренних дел.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13.Заместитель командира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13.1.Руководит работой отделений (звеньев).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13.2.Осуществляет взаимодействие с органами внутренних дел при организации специальных мероприятий.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Заместитель командира назначается и освобождается общим собранием ОТРЯДА по согласованию с руководством учебного заведения и  куратора от органов внутренних дел.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</w:p>
    <w:p w:rsidR="00326049" w:rsidRPr="00332279" w:rsidRDefault="00326049" w:rsidP="0032604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 xml:space="preserve">              4.</w:t>
      </w:r>
      <w:r w:rsidR="00332279">
        <w:rPr>
          <w:rFonts w:ascii="Times New Roman" w:hAnsi="Times New Roman" w:cs="Times New Roman"/>
          <w:b/>
          <w:sz w:val="28"/>
          <w:szCs w:val="28"/>
        </w:rPr>
        <w:t xml:space="preserve"> Условия и порядок приема в отряд</w:t>
      </w:r>
      <w:r w:rsidRPr="0033227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A02CF" w:rsidRPr="00332279" w:rsidRDefault="002A02CF" w:rsidP="00326049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14.В ОТРЯД принимаются на добровольной основе молодые граждане Российской Федерации  в возрасте не моложе 14 лет, учащиеся общеобразовательных школ. 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образца, а так же другое имущество, полученное им в пользование.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15.Исключение производится общим собранием ОТРЯДА.</w:t>
      </w:r>
    </w:p>
    <w:p w:rsid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16.Информация о принятии или исключении доводится до сведения членов ОТРЯДА.</w:t>
      </w:r>
    </w:p>
    <w:p w:rsidR="002A02CF" w:rsidRPr="00326049" w:rsidRDefault="002A02CF" w:rsidP="00326049">
      <w:pPr>
        <w:pStyle w:val="a4"/>
        <w:rPr>
          <w:rFonts w:ascii="Times New Roman" w:hAnsi="Times New Roman" w:cs="Times New Roman"/>
        </w:rPr>
      </w:pPr>
    </w:p>
    <w:p w:rsidR="00326049" w:rsidRPr="00332279" w:rsidRDefault="00326049" w:rsidP="0033227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lastRenderedPageBreak/>
        <w:t>5.</w:t>
      </w:r>
      <w:r w:rsidR="00332279" w:rsidRPr="00332279">
        <w:rPr>
          <w:rFonts w:ascii="Times New Roman" w:hAnsi="Times New Roman" w:cs="Times New Roman"/>
          <w:b/>
          <w:sz w:val="28"/>
          <w:szCs w:val="28"/>
        </w:rPr>
        <w:t xml:space="preserve"> Права и обязанности членов отряда</w:t>
      </w:r>
    </w:p>
    <w:p w:rsidR="002A02CF" w:rsidRPr="00702D74" w:rsidRDefault="002A02CF" w:rsidP="00326049">
      <w:pPr>
        <w:pStyle w:val="a4"/>
        <w:rPr>
          <w:rFonts w:ascii="Times New Roman" w:hAnsi="Times New Roman" w:cs="Times New Roman"/>
          <w:b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17.Член ОТРЯДА обязан: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17.1.Руководствоваться в своей деятельности Конституцией Российской Федерации, Конституцией Республики Татарстан, действующем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настоящим Положением, должностными инструкциями и решениями общественного собрания ОТРЯДА.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17.2.Активно участвовать в деятельности учебного заведения по поддержанию внутреннего распорядка, в работе по профилактике и предупреждений правонарушений и преступлений среди учащихся.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17.3.В общении с гражданами и учащимися проявлять корректность и выдержку.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17.4.Являться примером в учебе, быту, повышать свои правовые знания, специальную и физическую подготовку.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17.5.В случае обращении граждан с сообщениями о событиях, угрожающих личной безопасности граждан, общественной безопасности, общественному порядку, или обнаружении указанных фактов непосредственно членом ОТРЯДА сообщить об этом в ближайший орган внутренних дел и принимать меры по спасению людей, пересечению преступлений или правонарушений.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17.6.Оказывать помощь, в том числе первую медицинскую, гражданам, пострадавшим от преступлений и несчастных случаев, а так же находящихся в беспомощном состоянии.      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18.Член ОТРЯДА имеет право: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18.1.Требовать от учащихся и молодых граждан соблюдение установленного внутреннего распорядка учебного заведения и прекращение нарушений общественного порядка.</w:t>
      </w:r>
    </w:p>
    <w:p w:rsid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18.2.Докладывать в Совет ОТРЯДА  о нарушениях внутреннего распорядка или применении имущественного или иного ущерба физическому или юридическому лицу.</w:t>
      </w:r>
    </w:p>
    <w:p w:rsidR="002A02CF" w:rsidRPr="00326049" w:rsidRDefault="002A02CF" w:rsidP="00326049">
      <w:pPr>
        <w:pStyle w:val="a4"/>
        <w:rPr>
          <w:rFonts w:ascii="Times New Roman" w:hAnsi="Times New Roman" w:cs="Times New Roman"/>
        </w:rPr>
      </w:pPr>
    </w:p>
    <w:p w:rsidR="00326049" w:rsidRPr="00332279" w:rsidRDefault="00326049" w:rsidP="0033227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>6.</w:t>
      </w:r>
      <w:r w:rsidR="00332279" w:rsidRPr="00332279">
        <w:rPr>
          <w:rFonts w:ascii="Times New Roman" w:hAnsi="Times New Roman" w:cs="Times New Roman"/>
          <w:b/>
          <w:sz w:val="28"/>
          <w:szCs w:val="28"/>
        </w:rPr>
        <w:t xml:space="preserve"> Меры морального и материального стимулирования</w:t>
      </w:r>
      <w:r w:rsidR="00332279">
        <w:rPr>
          <w:rFonts w:ascii="Times New Roman" w:hAnsi="Times New Roman" w:cs="Times New Roman"/>
          <w:b/>
          <w:sz w:val="28"/>
          <w:szCs w:val="28"/>
        </w:rPr>
        <w:t xml:space="preserve"> и взыскания</w:t>
      </w:r>
    </w:p>
    <w:p w:rsidR="002A02CF" w:rsidRPr="00702D74" w:rsidRDefault="002A02CF" w:rsidP="00326049">
      <w:pPr>
        <w:pStyle w:val="a4"/>
        <w:rPr>
          <w:rFonts w:ascii="Times New Roman" w:hAnsi="Times New Roman" w:cs="Times New Roman"/>
          <w:b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 xml:space="preserve"> 19.К члену ОТРЯДА за активную работу могут быть применены следующие меры поощрения:</w:t>
      </w:r>
    </w:p>
    <w:p w:rsidR="00326049" w:rsidRPr="00326049" w:rsidRDefault="00332279" w:rsidP="0032604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26049" w:rsidRPr="00326049">
        <w:rPr>
          <w:rFonts w:ascii="Times New Roman" w:hAnsi="Times New Roman" w:cs="Times New Roman"/>
        </w:rPr>
        <w:t>объявление благодарности;</w:t>
      </w:r>
    </w:p>
    <w:p w:rsidR="00326049" w:rsidRPr="00326049" w:rsidRDefault="00332279" w:rsidP="0032604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26049" w:rsidRPr="00326049">
        <w:rPr>
          <w:rFonts w:ascii="Times New Roman" w:hAnsi="Times New Roman" w:cs="Times New Roman"/>
        </w:rPr>
        <w:t xml:space="preserve"> объявление благодарности родителям (законным представителем);</w:t>
      </w:r>
    </w:p>
    <w:p w:rsidR="00326049" w:rsidRPr="00326049" w:rsidRDefault="00332279" w:rsidP="0032604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26049" w:rsidRPr="00326049">
        <w:rPr>
          <w:rFonts w:ascii="Times New Roman" w:hAnsi="Times New Roman" w:cs="Times New Roman"/>
        </w:rPr>
        <w:t>награждение почетной грамотой;</w:t>
      </w: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20.К члену ОТРЯДА могут, применены следующие меры взыскания:</w:t>
      </w:r>
    </w:p>
    <w:p w:rsidR="00326049" w:rsidRPr="00326049" w:rsidRDefault="00332279" w:rsidP="0032604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26049" w:rsidRPr="00326049">
        <w:rPr>
          <w:rFonts w:ascii="Times New Roman" w:hAnsi="Times New Roman" w:cs="Times New Roman"/>
        </w:rPr>
        <w:t>предупреждение;</w:t>
      </w:r>
    </w:p>
    <w:p w:rsidR="00326049" w:rsidRDefault="00332279" w:rsidP="00326049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- </w:t>
      </w:r>
      <w:r w:rsidR="00326049" w:rsidRPr="00326049">
        <w:rPr>
          <w:rFonts w:ascii="Times New Roman" w:hAnsi="Times New Roman" w:cs="Times New Roman"/>
        </w:rPr>
        <w:t>замечание;</w:t>
      </w:r>
    </w:p>
    <w:p w:rsidR="002A02CF" w:rsidRPr="00326049" w:rsidRDefault="002A02CF" w:rsidP="00326049">
      <w:pPr>
        <w:pStyle w:val="a4"/>
        <w:rPr>
          <w:rFonts w:ascii="Times New Roman" w:hAnsi="Times New Roman" w:cs="Times New Roman"/>
        </w:rPr>
      </w:pPr>
    </w:p>
    <w:p w:rsidR="00326049" w:rsidRPr="00332279" w:rsidRDefault="00326049" w:rsidP="00326049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>7.</w:t>
      </w:r>
      <w:r w:rsidR="00332279">
        <w:rPr>
          <w:rFonts w:ascii="Times New Roman" w:hAnsi="Times New Roman" w:cs="Times New Roman"/>
          <w:b/>
          <w:sz w:val="28"/>
          <w:szCs w:val="28"/>
        </w:rPr>
        <w:t xml:space="preserve"> Порядок взаимодействия с правоохранительными органами</w:t>
      </w:r>
    </w:p>
    <w:p w:rsidR="002A02CF" w:rsidRPr="00702D74" w:rsidRDefault="002A02CF" w:rsidP="00326049">
      <w:pPr>
        <w:pStyle w:val="a4"/>
        <w:rPr>
          <w:rFonts w:ascii="Times New Roman" w:hAnsi="Times New Roman" w:cs="Times New Roman"/>
          <w:b/>
        </w:rPr>
      </w:pPr>
    </w:p>
    <w:p w:rsid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21.Взаимодействие ОТРЯДА учебного заведения с правоохранительными органами осуществляется через участие представителей органов внутренних дел в работе Совета ОТРЯДА и закрепленного куратора от органов внутренних дел.</w:t>
      </w:r>
    </w:p>
    <w:p w:rsidR="002A02CF" w:rsidRPr="00326049" w:rsidRDefault="002A02CF" w:rsidP="00326049">
      <w:pPr>
        <w:pStyle w:val="a4"/>
        <w:rPr>
          <w:rFonts w:ascii="Times New Roman" w:hAnsi="Times New Roman" w:cs="Times New Roman"/>
        </w:rPr>
      </w:pPr>
    </w:p>
    <w:p w:rsidR="00795276" w:rsidRDefault="00795276" w:rsidP="0033227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76" w:rsidRDefault="00795276" w:rsidP="0033227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A02CF" w:rsidRDefault="00326049" w:rsidP="00332279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2279">
        <w:rPr>
          <w:rFonts w:ascii="Times New Roman" w:hAnsi="Times New Roman" w:cs="Times New Roman"/>
          <w:b/>
          <w:sz w:val="28"/>
          <w:szCs w:val="28"/>
        </w:rPr>
        <w:t>8.</w:t>
      </w:r>
      <w:r w:rsidR="00332279">
        <w:rPr>
          <w:rFonts w:ascii="Times New Roman" w:hAnsi="Times New Roman" w:cs="Times New Roman"/>
          <w:b/>
          <w:sz w:val="28"/>
          <w:szCs w:val="28"/>
        </w:rPr>
        <w:t xml:space="preserve"> Гарантии правовой и социальной защиты членов отряда</w:t>
      </w:r>
    </w:p>
    <w:p w:rsidR="00795276" w:rsidRPr="00702D74" w:rsidRDefault="00795276" w:rsidP="00332279">
      <w:pPr>
        <w:pStyle w:val="a4"/>
        <w:jc w:val="center"/>
        <w:rPr>
          <w:rFonts w:ascii="Times New Roman" w:hAnsi="Times New Roman" w:cs="Times New Roman"/>
          <w:b/>
        </w:rPr>
      </w:pPr>
    </w:p>
    <w:p w:rsidR="00326049" w:rsidRPr="00326049" w:rsidRDefault="00326049" w:rsidP="00326049">
      <w:pPr>
        <w:pStyle w:val="a4"/>
        <w:rPr>
          <w:rFonts w:ascii="Times New Roman" w:hAnsi="Times New Roman" w:cs="Times New Roman"/>
        </w:rPr>
      </w:pPr>
      <w:r w:rsidRPr="00326049">
        <w:rPr>
          <w:rFonts w:ascii="Times New Roman" w:hAnsi="Times New Roman" w:cs="Times New Roman"/>
        </w:rPr>
        <w:t>22.Члены ОТРЯДА при исполнении обязанностей по обеспечению выполнения внутреннего распорядка находится под защитой государства в соответствии с действующим законодательством.</w:t>
      </w:r>
    </w:p>
    <w:p w:rsidR="00795276" w:rsidRDefault="00795276" w:rsidP="00795276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795276" w:rsidRDefault="00795276" w:rsidP="0079527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276" w:rsidRDefault="00795276" w:rsidP="0079527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Срок действия положения</w:t>
      </w:r>
    </w:p>
    <w:p w:rsidR="00795276" w:rsidRDefault="00795276" w:rsidP="00795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9.1. Срок действия данного положения не ограничен.</w:t>
      </w:r>
    </w:p>
    <w:p w:rsidR="00795276" w:rsidRDefault="00795276" w:rsidP="0079527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9.2.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326049" w:rsidRPr="00EB2EE3" w:rsidRDefault="00326049" w:rsidP="00326049"/>
    <w:p w:rsidR="00595006" w:rsidRDefault="00595006"/>
    <w:sectPr w:rsidR="00595006" w:rsidSect="00AA60D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B44" w:rsidRDefault="007C1B44" w:rsidP="00795276">
      <w:pPr>
        <w:spacing w:after="0" w:line="240" w:lineRule="auto"/>
      </w:pPr>
      <w:r>
        <w:separator/>
      </w:r>
    </w:p>
  </w:endnote>
  <w:endnote w:type="continuationSeparator" w:id="0">
    <w:p w:rsidR="007C1B44" w:rsidRDefault="007C1B44" w:rsidP="00795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868554"/>
      <w:docPartObj>
        <w:docPartGallery w:val="Page Numbers (Bottom of Page)"/>
        <w:docPartUnique/>
      </w:docPartObj>
    </w:sdtPr>
    <w:sdtEndPr/>
    <w:sdtContent>
      <w:p w:rsidR="00795276" w:rsidRDefault="00F8246A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795276" w:rsidRDefault="0079527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B44" w:rsidRDefault="007C1B44" w:rsidP="00795276">
      <w:pPr>
        <w:spacing w:after="0" w:line="240" w:lineRule="auto"/>
      </w:pPr>
      <w:r>
        <w:separator/>
      </w:r>
    </w:p>
  </w:footnote>
  <w:footnote w:type="continuationSeparator" w:id="0">
    <w:p w:rsidR="007C1B44" w:rsidRDefault="007C1B44" w:rsidP="007952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26049"/>
    <w:rsid w:val="0010496C"/>
    <w:rsid w:val="002A02CF"/>
    <w:rsid w:val="00326049"/>
    <w:rsid w:val="00332279"/>
    <w:rsid w:val="00595006"/>
    <w:rsid w:val="00702D74"/>
    <w:rsid w:val="00795276"/>
    <w:rsid w:val="007C1B44"/>
    <w:rsid w:val="007E5402"/>
    <w:rsid w:val="00AA60DA"/>
    <w:rsid w:val="00C472AE"/>
    <w:rsid w:val="00E95306"/>
    <w:rsid w:val="00F702B8"/>
    <w:rsid w:val="00F8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0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26049"/>
    <w:rPr>
      <w:b/>
      <w:bCs/>
    </w:rPr>
  </w:style>
  <w:style w:type="paragraph" w:styleId="a4">
    <w:name w:val="No Spacing"/>
    <w:uiPriority w:val="1"/>
    <w:qFormat/>
    <w:rsid w:val="00326049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795276"/>
    <w:pPr>
      <w:ind w:left="720"/>
      <w:contextualSpacing/>
    </w:pPr>
    <w:rPr>
      <w:rFonts w:eastAsiaTheme="minorHAnsi"/>
      <w:lang w:eastAsia="en-US"/>
    </w:rPr>
  </w:style>
  <w:style w:type="paragraph" w:styleId="a6">
    <w:name w:val="header"/>
    <w:basedOn w:val="a"/>
    <w:link w:val="a7"/>
    <w:uiPriority w:val="99"/>
    <w:semiHidden/>
    <w:unhideWhenUsed/>
    <w:rsid w:val="00795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95276"/>
  </w:style>
  <w:style w:type="paragraph" w:styleId="a8">
    <w:name w:val="footer"/>
    <w:basedOn w:val="a"/>
    <w:link w:val="a9"/>
    <w:uiPriority w:val="99"/>
    <w:unhideWhenUsed/>
    <w:rsid w:val="00795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5276"/>
  </w:style>
  <w:style w:type="paragraph" w:styleId="aa">
    <w:name w:val="Balloon Text"/>
    <w:basedOn w:val="a"/>
    <w:link w:val="ab"/>
    <w:uiPriority w:val="99"/>
    <w:semiHidden/>
    <w:unhideWhenUsed/>
    <w:rsid w:val="00F82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824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83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1331</Words>
  <Characters>7592</Characters>
  <Application>Microsoft Office Word</Application>
  <DocSecurity>0</DocSecurity>
  <Lines>63</Lines>
  <Paragraphs>17</Paragraphs>
  <ScaleCrop>false</ScaleCrop>
  <Company/>
  <LinksUpToDate>false</LinksUpToDate>
  <CharactersWithSpaces>8906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Кай</cp:lastModifiedBy>
  <cp:revision>8</cp:revision>
  <dcterms:created xsi:type="dcterms:W3CDTF">2011-06-06T10:43:00Z</dcterms:created>
  <dcterms:modified xsi:type="dcterms:W3CDTF">2016-10-14T07:31:00Z</dcterms:modified>
</cp:coreProperties>
</file>